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2700"/>
        <w:gridCol w:w="3346"/>
        <w:gridCol w:w="3212"/>
      </w:tblGrid>
      <w:tr w:rsidR="001E1635" w14:paraId="4C68BCA7" w14:textId="77777777" w:rsidTr="006F0B23">
        <w:trPr>
          <w:cantSplit/>
          <w:trHeight w:val="510"/>
        </w:trPr>
        <w:tc>
          <w:tcPr>
            <w:tcW w:w="378" w:type="dxa"/>
            <w:vMerge w:val="restart"/>
            <w:vAlign w:val="center"/>
          </w:tcPr>
          <w:p w14:paraId="573C7D55" w14:textId="03692758" w:rsidR="001E1635" w:rsidRPr="006F0B23" w:rsidRDefault="001E1635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9258" w:type="dxa"/>
            <w:gridSpan w:val="3"/>
            <w:shd w:val="clear" w:color="auto" w:fill="F0F0F0"/>
          </w:tcPr>
          <w:p w14:paraId="46A0FA06" w14:textId="77777777" w:rsidR="001E1635" w:rsidRPr="006F0B23" w:rsidRDefault="00000000">
            <w:pPr>
              <w:keepNext/>
              <w:rPr>
                <w:sz w:val="18"/>
                <w:szCs w:val="18"/>
              </w:rPr>
            </w:pPr>
            <w:r w:rsidRPr="006F0B23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28A49159" w14:textId="1D7F6933" w:rsidR="001E1635" w:rsidRPr="006F0B23" w:rsidRDefault="00893D26">
            <w:pPr>
              <w:keepNext/>
              <w:rPr>
                <w:sz w:val="18"/>
                <w:szCs w:val="18"/>
              </w:rPr>
            </w:pPr>
            <w:r w:rsidRPr="006F0B23">
              <w:rPr>
                <w:sz w:val="18"/>
                <w:szCs w:val="18"/>
              </w:rPr>
              <w:t>GIURGIU</w:t>
            </w:r>
          </w:p>
        </w:tc>
      </w:tr>
      <w:tr w:rsidR="001E1635" w14:paraId="51C0757A" w14:textId="77777777" w:rsidTr="006F0B23">
        <w:trPr>
          <w:cantSplit/>
          <w:trHeight w:val="510"/>
        </w:trPr>
        <w:tc>
          <w:tcPr>
            <w:tcW w:w="378" w:type="dxa"/>
            <w:vMerge/>
          </w:tcPr>
          <w:p w14:paraId="691A2AC8" w14:textId="77777777" w:rsidR="001E1635" w:rsidRDefault="001E1635"/>
        </w:tc>
        <w:tc>
          <w:tcPr>
            <w:tcW w:w="9258" w:type="dxa"/>
            <w:gridSpan w:val="3"/>
            <w:shd w:val="clear" w:color="auto" w:fill="F0F0F0"/>
          </w:tcPr>
          <w:p w14:paraId="2BE82B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04E7F576" w14:textId="6C34656D" w:rsidR="001E1635" w:rsidRPr="006F0B23" w:rsidRDefault="003361F5">
            <w:pPr>
              <w:keepNext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PRIMARIA </w:t>
            </w:r>
            <w:r w:rsidR="00893D26" w:rsidRPr="006F0B23">
              <w:rPr>
                <w:sz w:val="18"/>
                <w:szCs w:val="18"/>
              </w:rPr>
              <w:t>COMUN</w:t>
            </w:r>
            <w:r>
              <w:rPr>
                <w:sz w:val="18"/>
                <w:szCs w:val="18"/>
              </w:rPr>
              <w:t>EI</w:t>
            </w:r>
            <w:r w:rsidR="00893D26" w:rsidRPr="006F0B23">
              <w:rPr>
                <w:sz w:val="18"/>
                <w:szCs w:val="18"/>
              </w:rPr>
              <w:t xml:space="preserve"> SABARENI</w:t>
            </w:r>
          </w:p>
        </w:tc>
      </w:tr>
      <w:tr w:rsidR="001E1635" w:rsidRPr="00893D26" w14:paraId="2631F304" w14:textId="77777777" w:rsidTr="006F0B23">
        <w:trPr>
          <w:cantSplit/>
          <w:trHeight w:val="395"/>
        </w:trPr>
        <w:tc>
          <w:tcPr>
            <w:tcW w:w="378" w:type="dxa"/>
            <w:vMerge/>
          </w:tcPr>
          <w:p w14:paraId="5F679958" w14:textId="77777777" w:rsidR="001E1635" w:rsidRDefault="001E1635"/>
        </w:tc>
        <w:tc>
          <w:tcPr>
            <w:tcW w:w="2700" w:type="dxa"/>
            <w:shd w:val="clear" w:color="auto" w:fill="F0F0F0"/>
          </w:tcPr>
          <w:p w14:paraId="24729E83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6257C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(CIF)</w:t>
            </w:r>
          </w:p>
          <w:p w14:paraId="5C37BD63" w14:textId="6E97E641" w:rsidR="001E1635" w:rsidRPr="006F0B23" w:rsidRDefault="00893D26">
            <w:pPr>
              <w:keepNext/>
              <w:rPr>
                <w:sz w:val="18"/>
                <w:szCs w:val="18"/>
                <w:lang w:val="fr-FR"/>
              </w:rPr>
            </w:pPr>
            <w:r w:rsidRPr="006F0B23">
              <w:rPr>
                <w:sz w:val="18"/>
                <w:szCs w:val="18"/>
                <w:lang w:val="fr-FR"/>
              </w:rPr>
              <w:t>16407109</w:t>
            </w:r>
          </w:p>
        </w:tc>
        <w:tc>
          <w:tcPr>
            <w:tcW w:w="6558" w:type="dxa"/>
            <w:gridSpan w:val="2"/>
            <w:shd w:val="clear" w:color="auto" w:fill="F0F0F0"/>
          </w:tcPr>
          <w:p w14:paraId="616968D6" w14:textId="77777777" w:rsidR="001E1635" w:rsidRPr="006F0B23" w:rsidRDefault="00000000">
            <w:pPr>
              <w:keepNext/>
            </w:pPr>
            <w:proofErr w:type="spellStart"/>
            <w:r w:rsidRPr="006F0B23">
              <w:rPr>
                <w:b/>
                <w:color w:val="0D5F78"/>
              </w:rPr>
              <w:t>Adresa</w:t>
            </w:r>
            <w:proofErr w:type="spellEnd"/>
            <w:r w:rsidRPr="006F0B23">
              <w:rPr>
                <w:b/>
                <w:color w:val="0D5F78"/>
              </w:rPr>
              <w:t xml:space="preserve"> </w:t>
            </w:r>
            <w:proofErr w:type="spellStart"/>
            <w:r w:rsidRPr="006F0B23">
              <w:rPr>
                <w:b/>
                <w:color w:val="0D5F78"/>
              </w:rPr>
              <w:t>oficială</w:t>
            </w:r>
            <w:proofErr w:type="spellEnd"/>
          </w:p>
          <w:p w14:paraId="23E7CCD6" w14:textId="7FAA9419" w:rsidR="001E1635" w:rsidRPr="006F0B23" w:rsidRDefault="00893D26">
            <w:pPr>
              <w:keepNext/>
              <w:rPr>
                <w:sz w:val="18"/>
                <w:szCs w:val="18"/>
              </w:rPr>
            </w:pPr>
            <w:r w:rsidRPr="006F0B23">
              <w:rPr>
                <w:i/>
                <w:color w:val="7A7A7A"/>
                <w:sz w:val="18"/>
                <w:szCs w:val="18"/>
              </w:rPr>
              <w:t>Str. TEILOR, nr. 1, tel. 0371195695, email: ur</w:t>
            </w:r>
            <w:r w:rsidR="006F0B23" w:rsidRPr="006F0B23">
              <w:rPr>
                <w:i/>
                <w:color w:val="7A7A7A"/>
                <w:sz w:val="18"/>
                <w:szCs w:val="18"/>
              </w:rPr>
              <w:t>b</w:t>
            </w:r>
            <w:r w:rsidRPr="006F0B23">
              <w:rPr>
                <w:i/>
                <w:color w:val="7A7A7A"/>
                <w:sz w:val="18"/>
                <w:szCs w:val="18"/>
              </w:rPr>
              <w:t>anism@comunasabareni.ro</w:t>
            </w:r>
          </w:p>
          <w:p w14:paraId="0EA9E139" w14:textId="77777777" w:rsidR="001E1635" w:rsidRPr="00893D26" w:rsidRDefault="001E1635">
            <w:pPr>
              <w:keepNext/>
            </w:pPr>
          </w:p>
        </w:tc>
      </w:tr>
      <w:tr w:rsidR="001E1635" w14:paraId="0E65AED2" w14:textId="77777777" w:rsidTr="006F0B23">
        <w:trPr>
          <w:cantSplit/>
          <w:trHeight w:val="510"/>
        </w:trPr>
        <w:tc>
          <w:tcPr>
            <w:tcW w:w="378" w:type="dxa"/>
            <w:vMerge/>
          </w:tcPr>
          <w:p w14:paraId="6544B9D7" w14:textId="77777777" w:rsidR="001E1635" w:rsidRPr="00893D26" w:rsidRDefault="001E1635"/>
        </w:tc>
        <w:tc>
          <w:tcPr>
            <w:tcW w:w="6046" w:type="dxa"/>
            <w:gridSpan w:val="2"/>
            <w:shd w:val="clear" w:color="auto" w:fill="F0F0F0"/>
          </w:tcPr>
          <w:p w14:paraId="189A61B2" w14:textId="77777777" w:rsidR="001E1635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5A2B56A" w14:textId="77777777" w:rsidR="001E1635" w:rsidRDefault="001E163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E1695D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37F86DD" w14:textId="77777777" w:rsidR="001E1635" w:rsidRDefault="001E1635">
            <w:pPr>
              <w:keepNext/>
            </w:pPr>
          </w:p>
        </w:tc>
      </w:tr>
      <w:tr w:rsidR="001E1635" w:rsidRPr="00A37FAC" w14:paraId="3911975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6DF05C4B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6257CA">
              <w:rPr>
                <w:i/>
                <w:color w:val="595959"/>
                <w:lang w:val="fr-FR"/>
              </w:rPr>
              <w:t>se</w:t>
            </w:r>
            <w:proofErr w:type="gram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scrie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în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6257C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72E6D1D1" w14:textId="77777777" w:rsidR="001E1635" w:rsidRPr="006257CA" w:rsidRDefault="001E1635">
      <w:pPr>
        <w:spacing w:line="168" w:lineRule="auto"/>
        <w:rPr>
          <w:lang w:val="fr-FR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A37FAC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670D99B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sector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258CF99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A37FAC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77777777" w:rsidR="001E1635" w:rsidRPr="006257C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6257CA">
              <w:rPr>
                <w:lang w:val="fr-FR"/>
              </w:rPr>
              <w:t>Cererea</w:t>
            </w:r>
            <w:proofErr w:type="spellEnd"/>
            <w:r w:rsidRPr="006257CA">
              <w:rPr>
                <w:lang w:val="fr-FR"/>
              </w:rPr>
              <w:t xml:space="preserve"> va fi </w:t>
            </w:r>
            <w:proofErr w:type="spellStart"/>
            <w:r w:rsidRPr="006257CA">
              <w:rPr>
                <w:lang w:val="fr-FR"/>
              </w:rPr>
              <w:t>transmisă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către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președintele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consiliului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județean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general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de </w:t>
            </w:r>
            <w:proofErr w:type="spellStart"/>
            <w:r w:rsidRPr="006257CA">
              <w:rPr>
                <w:lang w:val="fr-FR"/>
              </w:rPr>
              <w:t>sector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sau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primarul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municipiului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orașului</w:t>
            </w:r>
            <w:proofErr w:type="spellEnd"/>
            <w:r w:rsidRPr="006257CA">
              <w:rPr>
                <w:lang w:val="fr-FR"/>
              </w:rPr>
              <w:t xml:space="preserve"> / </w:t>
            </w:r>
            <w:proofErr w:type="spellStart"/>
            <w:r w:rsidRPr="006257CA">
              <w:rPr>
                <w:lang w:val="fr-FR"/>
              </w:rPr>
              <w:t>comunei</w:t>
            </w:r>
            <w:proofErr w:type="spellEnd"/>
            <w:r w:rsidRPr="006257CA">
              <w:rPr>
                <w:lang w:val="fr-FR"/>
              </w:rPr>
              <w:t xml:space="preserve">, </w:t>
            </w:r>
            <w:proofErr w:type="spellStart"/>
            <w:r w:rsidRPr="006257CA">
              <w:rPr>
                <w:lang w:val="fr-FR"/>
              </w:rPr>
              <w:t>după</w:t>
            </w:r>
            <w:proofErr w:type="spellEnd"/>
            <w:r w:rsidRPr="006257CA">
              <w:rPr>
                <w:lang w:val="fr-FR"/>
              </w:rPr>
              <w:t xml:space="preserve"> </w:t>
            </w:r>
            <w:proofErr w:type="spellStart"/>
            <w:r w:rsidRPr="006257CA">
              <w:rPr>
                <w:lang w:val="fr-FR"/>
              </w:rPr>
              <w:t>caz</w:t>
            </w:r>
            <w:proofErr w:type="spellEnd"/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A37FA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titular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dreptului</w:t>
            </w:r>
            <w:proofErr w:type="spellEnd"/>
            <w:r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Pr="006257CA">
              <w:rPr>
                <w:sz w:val="16"/>
                <w:lang w:val="fr-FR"/>
              </w:rPr>
              <w:t>proprietate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împuternicit</w:t>
            </w:r>
            <w:proofErr w:type="spellEnd"/>
            <w:r w:rsidRPr="006257CA">
              <w:rPr>
                <w:sz w:val="16"/>
                <w:lang w:val="fr-FR"/>
              </w:rPr>
              <w:t xml:space="preserve"> al </w:t>
            </w:r>
            <w:proofErr w:type="spellStart"/>
            <w:r w:rsidRPr="006257C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în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conformitate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cu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prevederile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Legii</w:t>
      </w:r>
      <w:proofErr w:type="spellEnd"/>
      <w:r w:rsidRPr="006257CA">
        <w:rPr>
          <w:sz w:val="18"/>
          <w:lang w:val="fr-FR"/>
        </w:rPr>
        <w:t xml:space="preserve"> nr. 169/2026 </w:t>
      </w:r>
      <w:proofErr w:type="spellStart"/>
      <w:r w:rsidRPr="006257CA">
        <w:rPr>
          <w:sz w:val="18"/>
          <w:lang w:val="fr-FR"/>
        </w:rPr>
        <w:t>privind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Codul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amenajării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teritoriului</w:t>
      </w:r>
      <w:proofErr w:type="spellEnd"/>
      <w:r w:rsidRPr="006257CA">
        <w:rPr>
          <w:sz w:val="18"/>
          <w:lang w:val="fr-FR"/>
        </w:rPr>
        <w:t xml:space="preserve">, </w:t>
      </w:r>
      <w:proofErr w:type="spellStart"/>
      <w:r w:rsidRPr="006257CA">
        <w:rPr>
          <w:sz w:val="18"/>
          <w:lang w:val="fr-FR"/>
        </w:rPr>
        <w:t>urbanismului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și</w:t>
      </w:r>
      <w:proofErr w:type="spell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construcțiilor</w:t>
      </w:r>
      <w:proofErr w:type="spellEnd"/>
      <w:r w:rsidRPr="006257CA">
        <w:rPr>
          <w:sz w:val="18"/>
          <w:lang w:val="fr-FR"/>
        </w:rPr>
        <w:t>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6257CA">
        <w:rPr>
          <w:sz w:val="18"/>
          <w:lang w:val="fr-FR"/>
        </w:rPr>
        <w:t>solicit</w:t>
      </w:r>
      <w:proofErr w:type="spellEnd"/>
      <w:proofErr w:type="gramEnd"/>
      <w:r w:rsidRPr="006257CA">
        <w:rPr>
          <w:sz w:val="18"/>
          <w:lang w:val="fr-FR"/>
        </w:rPr>
        <w:t xml:space="preserve"> </w:t>
      </w:r>
      <w:proofErr w:type="spellStart"/>
      <w:r w:rsidRPr="006257CA">
        <w:rPr>
          <w:sz w:val="18"/>
          <w:lang w:val="fr-FR"/>
        </w:rPr>
        <w:t>emiterea</w:t>
      </w:r>
      <w:proofErr w:type="spellEnd"/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6257CA" w14:paraId="1F9B2A48" w14:textId="77777777" w:rsidTr="006257CA">
        <w:tc>
          <w:tcPr>
            <w:tcW w:w="9636" w:type="dxa"/>
          </w:tcPr>
          <w:p w14:paraId="231CB6BD" w14:textId="5A290929" w:rsidR="006257CA" w:rsidRPr="006257CA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3.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ÎN  VEDEREA</w:t>
            </w:r>
            <w:proofErr w:type="gramEnd"/>
            <w:r w:rsidRPr="006257CA">
              <w:rPr>
                <w:b/>
                <w:bCs/>
                <w:sz w:val="18"/>
                <w:szCs w:val="18"/>
              </w:rPr>
              <w:t xml:space="preserve"> REALIZĂRII OPERAȚIUNII </w:t>
            </w:r>
            <w:proofErr w:type="gramStart"/>
            <w:r w:rsidRPr="006257CA">
              <w:rPr>
                <w:b/>
                <w:bCs/>
                <w:sz w:val="18"/>
                <w:szCs w:val="18"/>
              </w:rPr>
              <w:t>CADATRALE :</w:t>
            </w:r>
            <w:proofErr w:type="gramEnd"/>
          </w:p>
        </w:tc>
      </w:tr>
      <w:tr w:rsidR="006257CA" w:rsidRPr="00A37FAC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comasare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alipire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dezmembrare</w:t>
            </w:r>
            <w:proofErr w:type="spellEnd"/>
            <w:r w:rsidRPr="000F0E2F">
              <w:rPr>
                <w:lang w:val="fr-FR"/>
              </w:rPr>
              <w:t xml:space="preserve"> (</w:t>
            </w:r>
            <w:proofErr w:type="spellStart"/>
            <w:proofErr w:type="gramStart"/>
            <w:r w:rsidRPr="000F0E2F">
              <w:rPr>
                <w:lang w:val="fr-FR"/>
              </w:rPr>
              <w:t>dezlipire</w:t>
            </w:r>
            <w:proofErr w:type="spellEnd"/>
            <w:r w:rsidRPr="000F0E2F">
              <w:rPr>
                <w:lang w:val="fr-FR"/>
              </w:rPr>
              <w:t xml:space="preserve">)   </w:t>
            </w:r>
            <w:proofErr w:type="gramEnd"/>
            <w:r w:rsidRPr="000F0E2F">
              <w:rPr>
                <w:lang w:val="fr-FR"/>
              </w:rPr>
              <w:t xml:space="preserve">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unor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trecere</w:t>
            </w:r>
            <w:proofErr w:type="spellEnd"/>
          </w:p>
        </w:tc>
      </w:tr>
      <w:tr w:rsidR="006257CA" w:rsidRPr="00A37FAC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ieri</w:t>
            </w:r>
            <w:proofErr w:type="spellEnd"/>
            <w:r w:rsidRPr="000F0E2F">
              <w:rPr>
                <w:lang w:val="fr-FR"/>
              </w:rPr>
              <w:t xml:space="preserve"> de </w:t>
            </w:r>
            <w:proofErr w:type="spellStart"/>
            <w:r w:rsidRPr="000F0E2F">
              <w:rPr>
                <w:lang w:val="fr-FR"/>
              </w:rPr>
              <w:t>imobile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cartea</w:t>
            </w:r>
            <w:proofErr w:type="spellEnd"/>
            <w:r w:rsidRPr="000F0E2F">
              <w:rPr>
                <w:lang w:val="fr-FR"/>
              </w:rPr>
              <w:t xml:space="preserve"> </w:t>
            </w:r>
            <w:proofErr w:type="spellStart"/>
            <w:r w:rsidRPr="000F0E2F">
              <w:rPr>
                <w:lang w:val="fr-FR"/>
              </w:rPr>
              <w:t>funciar</w:t>
            </w:r>
            <w:r w:rsidRPr="000F0E2F">
              <w:rPr>
                <w:rFonts w:cs="Times New Roman"/>
                <w:lang w:val="fr-FR"/>
              </w:rPr>
              <w:t>ă</w:t>
            </w:r>
            <w:proofErr w:type="spellEnd"/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proofErr w:type="spellStart"/>
            <w:r>
              <w:rPr>
                <w:sz w:val="16"/>
                <w:lang w:val="fr-FR"/>
              </w:rPr>
              <w:t>Descrierea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operațiunii</w:t>
            </w:r>
            <w:proofErr w:type="spellEnd"/>
            <w:r>
              <w:rPr>
                <w:sz w:val="16"/>
                <w:lang w:val="fr-FR"/>
              </w:rPr>
              <w:t xml:space="preserve"> cadastrale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r w:rsidRPr="006257CA">
              <w:rPr>
                <w:b/>
                <w:color w:val="0D5F78"/>
                <w:lang w:val="fr-FR"/>
              </w:rPr>
              <w:t>Număr</w:t>
            </w:r>
            <w:proofErr w:type="spellEnd"/>
            <w:r w:rsidRPr="006257CA">
              <w:rPr>
                <w:b/>
                <w:color w:val="0D5F78"/>
                <w:lang w:val="fr-FR"/>
              </w:rPr>
              <w:t xml:space="preserve">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6257C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6257CA">
              <w:rPr>
                <w:i/>
                <w:color w:val="7A7A7A"/>
                <w:lang w:val="fr-FR"/>
              </w:rPr>
              <w:t>în</w:t>
            </w:r>
            <w:proofErr w:type="spellEnd"/>
            <w:r w:rsidRPr="006257CA">
              <w:rPr>
                <w:i/>
                <w:color w:val="7A7A7A"/>
                <w:lang w:val="fr-FR"/>
              </w:rPr>
              <w:t xml:space="preserve">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A37FAC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documentația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cadastrală</w:t>
            </w:r>
            <w:proofErr w:type="spellEnd"/>
            <w:r w:rsidRPr="006257CA">
              <w:rPr>
                <w:sz w:val="16"/>
                <w:lang w:val="fr-FR"/>
              </w:rPr>
              <w:t xml:space="preserve">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 xml:space="preserve">plan </w:t>
            </w:r>
            <w:proofErr w:type="spellStart"/>
            <w:r w:rsidR="006257CA" w:rsidRPr="006257CA">
              <w:rPr>
                <w:sz w:val="16"/>
                <w:lang w:val="fr-FR"/>
              </w:rPr>
              <w:t>cu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o </w:t>
            </w:r>
            <w:proofErr w:type="spellStart"/>
            <w:r w:rsidR="006257CA" w:rsidRPr="006257CA">
              <w:rPr>
                <w:sz w:val="16"/>
                <w:lang w:val="fr-FR"/>
              </w:rPr>
              <w:t>propunere</w:t>
            </w:r>
            <w:proofErr w:type="spellEnd"/>
            <w:r w:rsidR="006257CA" w:rsidRPr="006257CA">
              <w:rPr>
                <w:sz w:val="16"/>
                <w:lang w:val="fr-FR"/>
              </w:rPr>
              <w:t xml:space="preserve"> de </w:t>
            </w:r>
            <w:proofErr w:type="spellStart"/>
            <w:r w:rsidR="006257CA" w:rsidRPr="006257CA">
              <w:rPr>
                <w:sz w:val="16"/>
                <w:lang w:val="fr-FR"/>
              </w:rPr>
              <w:t>comasare</w:t>
            </w:r>
            <w:proofErr w:type="spellEnd"/>
            <w:r w:rsidR="006257CA" w:rsidRPr="006257CA">
              <w:rPr>
                <w:sz w:val="16"/>
                <w:lang w:val="fr-FR"/>
              </w:rPr>
              <w:t>/</w:t>
            </w:r>
            <w:proofErr w:type="spellStart"/>
            <w:r w:rsidR="006257CA" w:rsidRPr="006257CA">
              <w:rPr>
                <w:sz w:val="16"/>
                <w:lang w:val="fr-FR"/>
              </w:rPr>
              <w:t>dezmembrare</w:t>
            </w:r>
            <w:proofErr w:type="spellEnd"/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 xml:space="preserve">☐ extras de carte </w:t>
            </w:r>
            <w:proofErr w:type="spellStart"/>
            <w:r w:rsidRPr="006257CA">
              <w:rPr>
                <w:sz w:val="16"/>
                <w:lang w:val="fr-FR"/>
              </w:rPr>
              <w:t>funciară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actualizat</w:t>
            </w:r>
            <w:proofErr w:type="spellEnd"/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 xml:space="preserve">☐ plan de </w:t>
            </w:r>
            <w:proofErr w:type="spellStart"/>
            <w:r w:rsidRPr="006257CA">
              <w:rPr>
                <w:sz w:val="16"/>
                <w:lang w:val="fr-FR"/>
              </w:rPr>
              <w:t>încadrare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zonă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sistem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Stereo</w:t>
            </w:r>
            <w:proofErr w:type="spellEnd"/>
            <w:r w:rsidRPr="006257CA">
              <w:rPr>
                <w:sz w:val="16"/>
                <w:lang w:val="fr-FR"/>
              </w:rPr>
              <w:t xml:space="preserve">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împuternicirea</w:t>
            </w:r>
            <w:proofErr w:type="spellEnd"/>
            <w:r w:rsidRPr="006257CA">
              <w:rPr>
                <w:sz w:val="16"/>
                <w:lang w:val="fr-FR"/>
              </w:rPr>
              <w:t xml:space="preserve">, </w:t>
            </w:r>
            <w:proofErr w:type="spellStart"/>
            <w:r w:rsidRPr="006257CA">
              <w:rPr>
                <w:sz w:val="16"/>
                <w:lang w:val="fr-FR"/>
              </w:rPr>
              <w:t>dacă</w:t>
            </w:r>
            <w:proofErr w:type="spellEnd"/>
            <w:r w:rsidRPr="006257CA">
              <w:rPr>
                <w:sz w:val="16"/>
                <w:lang w:val="fr-FR"/>
              </w:rPr>
              <w:t xml:space="preserve"> este </w:t>
            </w:r>
            <w:proofErr w:type="spellStart"/>
            <w:r w:rsidRPr="006257CA">
              <w:rPr>
                <w:sz w:val="16"/>
                <w:lang w:val="fr-FR"/>
              </w:rPr>
              <w:t>cazul</w:t>
            </w:r>
            <w:proofErr w:type="spellEnd"/>
            <w:r w:rsidRPr="006257CA">
              <w:rPr>
                <w:sz w:val="16"/>
                <w:lang w:val="fr-FR"/>
              </w:rPr>
              <w:t xml:space="preserve">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A37FAC" w14:paraId="49112FAF" w14:textId="77777777">
        <w:trPr>
          <w:cantSplit/>
        </w:trPr>
        <w:tc>
          <w:tcPr>
            <w:tcW w:w="9636" w:type="dxa"/>
          </w:tcPr>
          <w:p w14:paraId="0C0C25C2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</w:t>
            </w:r>
            <w:proofErr w:type="spellStart"/>
            <w:r w:rsidRPr="006257CA">
              <w:rPr>
                <w:sz w:val="16"/>
                <w:lang w:val="fr-FR"/>
              </w:rPr>
              <w:t>scris</w:t>
            </w:r>
            <w:proofErr w:type="spellEnd"/>
            <w:r w:rsidRPr="006257CA">
              <w:rPr>
                <w:sz w:val="16"/>
                <w:lang w:val="fr-FR"/>
              </w:rPr>
              <w:t xml:space="preserve">, prin </w:t>
            </w:r>
            <w:proofErr w:type="spellStart"/>
            <w:r w:rsidRPr="006257CA">
              <w:rPr>
                <w:sz w:val="16"/>
                <w:lang w:val="fr-FR"/>
              </w:rPr>
              <w:t>poștă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în</w:t>
            </w:r>
            <w:proofErr w:type="spellEnd"/>
            <w:r w:rsidRPr="006257C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6257CA">
              <w:rPr>
                <w:sz w:val="16"/>
                <w:lang w:val="fr-FR"/>
              </w:rPr>
              <w:t>adresa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gramStart"/>
            <w:r w:rsidRPr="006257CA">
              <w:rPr>
                <w:sz w:val="16"/>
                <w:lang w:val="fr-FR"/>
              </w:rPr>
              <w:t>de e-mail</w:t>
            </w:r>
            <w:proofErr w:type="gram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indicată</w:t>
            </w:r>
            <w:proofErr w:type="spellEnd"/>
            <w:r w:rsidRPr="006257CA">
              <w:rPr>
                <w:sz w:val="16"/>
                <w:lang w:val="fr-FR"/>
              </w:rPr>
              <w:t xml:space="preserve">     ☐ </w:t>
            </w:r>
            <w:proofErr w:type="spellStart"/>
            <w:r w:rsidRPr="006257CA">
              <w:rPr>
                <w:sz w:val="16"/>
                <w:lang w:val="fr-FR"/>
              </w:rPr>
              <w:t>ridicare</w:t>
            </w:r>
            <w:proofErr w:type="spellEnd"/>
            <w:r w:rsidRPr="006257CA">
              <w:rPr>
                <w:sz w:val="16"/>
                <w:lang w:val="fr-FR"/>
              </w:rPr>
              <w:t xml:space="preserve"> de la </w:t>
            </w:r>
            <w:proofErr w:type="spellStart"/>
            <w:r w:rsidRPr="006257CA">
              <w:rPr>
                <w:sz w:val="16"/>
                <w:lang w:val="fr-FR"/>
              </w:rPr>
              <w:t>sediul</w:t>
            </w:r>
            <w:proofErr w:type="spellEnd"/>
            <w:r w:rsidRPr="006257CA">
              <w:rPr>
                <w:sz w:val="16"/>
                <w:lang w:val="fr-FR"/>
              </w:rPr>
              <w:t xml:space="preserve"> </w:t>
            </w:r>
            <w:proofErr w:type="spellStart"/>
            <w:r w:rsidRPr="006257C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D66C4" w14:textId="77777777" w:rsidR="00962FA5" w:rsidRDefault="00962FA5">
      <w:r>
        <w:separator/>
      </w:r>
    </w:p>
  </w:endnote>
  <w:endnote w:type="continuationSeparator" w:id="0">
    <w:p w14:paraId="5C3448E0" w14:textId="77777777" w:rsidR="00962FA5" w:rsidRDefault="00962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E5FA" w14:textId="77777777" w:rsidR="001E1635" w:rsidRDefault="00000000">
    <w:pPr>
      <w:pStyle w:val="Footer"/>
      <w:tabs>
        <w:tab w:val="right" w:pos="9639"/>
      </w:tabs>
    </w:pPr>
    <w:r>
      <w:rPr>
        <w:color w:val="595959"/>
      </w:rPr>
      <w:t xml:space="preserve">F_CU_02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6257C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6257C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35F7B" w14:textId="77777777" w:rsidR="00962FA5" w:rsidRDefault="00962FA5">
      <w:r>
        <w:separator/>
      </w:r>
    </w:p>
  </w:footnote>
  <w:footnote w:type="continuationSeparator" w:id="0">
    <w:p w14:paraId="35914D2F" w14:textId="77777777" w:rsidR="00962FA5" w:rsidRDefault="00962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1635"/>
    <w:rsid w:val="0029639D"/>
    <w:rsid w:val="00326F90"/>
    <w:rsid w:val="003361F5"/>
    <w:rsid w:val="006257CA"/>
    <w:rsid w:val="00662D0A"/>
    <w:rsid w:val="00690027"/>
    <w:rsid w:val="006C103E"/>
    <w:rsid w:val="006F0B23"/>
    <w:rsid w:val="007A6EAC"/>
    <w:rsid w:val="00893D26"/>
    <w:rsid w:val="00962FA5"/>
    <w:rsid w:val="009D782F"/>
    <w:rsid w:val="00A37FAC"/>
    <w:rsid w:val="00A42A19"/>
    <w:rsid w:val="00AA1D8D"/>
    <w:rsid w:val="00AC5F99"/>
    <w:rsid w:val="00B47730"/>
    <w:rsid w:val="00BF054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Vlasceanu Cristina</cp:lastModifiedBy>
  <cp:revision>6</cp:revision>
  <cp:lastPrinted>2026-08-31T05:52:00Z</cp:lastPrinted>
  <dcterms:created xsi:type="dcterms:W3CDTF">2013-12-23T23:15:00Z</dcterms:created>
  <dcterms:modified xsi:type="dcterms:W3CDTF">2026-08-31T05:52:00Z</dcterms:modified>
  <cp:category/>
</cp:coreProperties>
</file>